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88" w:rsidRPr="002F33A0" w:rsidRDefault="007D5A1F">
      <w:pPr>
        <w:tabs>
          <w:tab w:val="left" w:pos="5550"/>
        </w:tabs>
        <w:contextualSpacing/>
        <w:jc w:val="center"/>
        <w:rPr>
          <w:b/>
          <w:bCs/>
          <w:sz w:val="28"/>
          <w:szCs w:val="28"/>
        </w:rPr>
      </w:pPr>
      <w:r w:rsidRPr="002F33A0">
        <w:rPr>
          <w:b/>
          <w:bCs/>
          <w:sz w:val="28"/>
          <w:szCs w:val="28"/>
        </w:rPr>
        <w:t xml:space="preserve">С В Е Д Е Н И Я </w:t>
      </w:r>
    </w:p>
    <w:p w:rsidR="00DB6B88" w:rsidRPr="002F33A0" w:rsidRDefault="007D5A1F">
      <w:pPr>
        <w:tabs>
          <w:tab w:val="left" w:pos="5550"/>
        </w:tabs>
        <w:contextualSpacing/>
        <w:jc w:val="center"/>
        <w:rPr>
          <w:b/>
          <w:bCs/>
          <w:sz w:val="28"/>
          <w:szCs w:val="28"/>
        </w:rPr>
      </w:pPr>
      <w:r w:rsidRPr="002F33A0">
        <w:rPr>
          <w:b/>
          <w:bCs/>
          <w:sz w:val="28"/>
          <w:szCs w:val="28"/>
        </w:rPr>
        <w:t xml:space="preserve">о  результатах проведения внеплановой выездной проверки в отношении  </w:t>
      </w:r>
      <w:r w:rsidR="00372E27" w:rsidRPr="002F33A0">
        <w:rPr>
          <w:b/>
          <w:bCs/>
          <w:sz w:val="28"/>
          <w:szCs w:val="28"/>
        </w:rPr>
        <w:t>п</w:t>
      </w:r>
      <w:r w:rsidRPr="002F33A0">
        <w:rPr>
          <w:b/>
          <w:bCs/>
          <w:sz w:val="28"/>
          <w:szCs w:val="28"/>
        </w:rPr>
        <w:t xml:space="preserve">одстанции 500 кВ «Хабаровская» публичного акционерного общества  «Федеральная сетевая компания - Россети» </w:t>
      </w:r>
    </w:p>
    <w:p w:rsidR="00DB6B88" w:rsidRPr="002F33A0" w:rsidRDefault="00DB6B88">
      <w:pPr>
        <w:tabs>
          <w:tab w:val="left" w:pos="5550"/>
        </w:tabs>
        <w:contextualSpacing/>
        <w:jc w:val="both"/>
        <w:rPr>
          <w:sz w:val="28"/>
          <w:szCs w:val="28"/>
        </w:rPr>
      </w:pPr>
    </w:p>
    <w:p w:rsidR="00DB6B88" w:rsidRPr="002F33A0" w:rsidRDefault="007D5A1F">
      <w:pPr>
        <w:tabs>
          <w:tab w:val="left" w:pos="5550"/>
        </w:tabs>
        <w:ind w:firstLine="720"/>
        <w:contextualSpacing/>
        <w:jc w:val="both"/>
        <w:rPr>
          <w:sz w:val="28"/>
          <w:szCs w:val="28"/>
        </w:rPr>
      </w:pPr>
      <w:r w:rsidRPr="002F33A0">
        <w:rPr>
          <w:sz w:val="28"/>
          <w:szCs w:val="28"/>
        </w:rPr>
        <w:t xml:space="preserve">В рамках реализации подпункта 22 части 1 статьи 9 Федерального закона от 3 июля 2016 года № 226-ФЗ «О войсках национальной гвардии Российской Федерации» и подпункта д) пункта 20 Правил осуществления федерального государственного контроля (надзора) за обеспечением безопасности объектов топливно-энергетического комплекса, которым присвоена категория опасности, утвержденных постановлением Правительства Российской Федерации от 12 мая 2023 года № 740, </w:t>
      </w:r>
      <w:r w:rsidR="002F33A0" w:rsidRPr="002F33A0">
        <w:rPr>
          <w:sz w:val="28"/>
          <w:szCs w:val="28"/>
        </w:rPr>
        <w:t xml:space="preserve">                         </w:t>
      </w:r>
      <w:r w:rsidRPr="002F33A0">
        <w:rPr>
          <w:sz w:val="28"/>
          <w:szCs w:val="28"/>
        </w:rPr>
        <w:t>в соответствии с распоряжением Управления Росгвардии по Еврейской автономной области от 18 июня 2026 года № 840/8-19р</w:t>
      </w:r>
      <w:r w:rsidR="002F33A0" w:rsidRPr="002F33A0">
        <w:rPr>
          <w:sz w:val="28"/>
          <w:szCs w:val="28"/>
        </w:rPr>
        <w:t>,</w:t>
      </w:r>
      <w:r w:rsidRPr="002F33A0">
        <w:rPr>
          <w:sz w:val="28"/>
          <w:szCs w:val="28"/>
        </w:rPr>
        <w:t xml:space="preserve"> 6 июля 2026 года проведена внеплановая проверка</w:t>
      </w:r>
      <w:r w:rsidRPr="002F33A0">
        <w:rPr>
          <w:rFonts w:eastAsia="Times New Roman" w:cs="Times New Roman"/>
          <w:sz w:val="28"/>
          <w:szCs w:val="28"/>
          <w:lang w:bidi="ar-SA"/>
        </w:rPr>
        <w:t xml:space="preserve"> </w:t>
      </w:r>
      <w:r w:rsidRPr="002F33A0">
        <w:rPr>
          <w:sz w:val="28"/>
          <w:szCs w:val="28"/>
        </w:rPr>
        <w:t>в отношении объекта ТЭК: ПС</w:t>
      </w:r>
      <w:r w:rsidR="002F33A0" w:rsidRPr="002F33A0">
        <w:rPr>
          <w:sz w:val="28"/>
          <w:szCs w:val="28"/>
        </w:rPr>
        <w:t xml:space="preserve"> </w:t>
      </w:r>
      <w:r w:rsidRPr="002F33A0">
        <w:rPr>
          <w:sz w:val="28"/>
          <w:szCs w:val="28"/>
        </w:rPr>
        <w:t>-</w:t>
      </w:r>
      <w:r w:rsidR="002F33A0" w:rsidRPr="002F33A0">
        <w:rPr>
          <w:sz w:val="28"/>
          <w:szCs w:val="28"/>
        </w:rPr>
        <w:t xml:space="preserve"> </w:t>
      </w:r>
      <w:r w:rsidRPr="002F33A0">
        <w:rPr>
          <w:sz w:val="28"/>
          <w:szCs w:val="28"/>
        </w:rPr>
        <w:t xml:space="preserve">500 кВ «Хабаровская», по адресу: </w:t>
      </w:r>
      <w:r w:rsidRPr="002F33A0">
        <w:rPr>
          <w:rFonts w:eastAsia="Times New Roman" w:cs="Times New Roman"/>
          <w:sz w:val="28"/>
          <w:szCs w:val="28"/>
          <w:lang w:bidi="ar-SA"/>
        </w:rPr>
        <w:t xml:space="preserve">Еврейская автономная область, </w:t>
      </w:r>
      <w:r w:rsidRPr="002F33A0">
        <w:rPr>
          <w:rFonts w:cs="Times New Roman"/>
          <w:sz w:val="28"/>
          <w:szCs w:val="28"/>
        </w:rPr>
        <w:t>Смидовичский район, п. Смидович, ул. Советская, 129</w:t>
      </w:r>
      <w:r w:rsidRPr="002F33A0">
        <w:rPr>
          <w:sz w:val="28"/>
          <w:szCs w:val="28"/>
        </w:rPr>
        <w:t>.</w:t>
      </w:r>
    </w:p>
    <w:p w:rsidR="00DB6B88" w:rsidRPr="002F33A0" w:rsidRDefault="002F33A0" w:rsidP="002F33A0">
      <w:pPr>
        <w:tabs>
          <w:tab w:val="left" w:pos="5550"/>
        </w:tabs>
        <w:ind w:firstLine="720"/>
        <w:contextualSpacing/>
        <w:jc w:val="both"/>
        <w:rPr>
          <w:sz w:val="28"/>
          <w:szCs w:val="28"/>
        </w:rPr>
      </w:pPr>
      <w:r w:rsidRPr="002F33A0">
        <w:rPr>
          <w:sz w:val="28"/>
          <w:szCs w:val="28"/>
        </w:rPr>
        <w:t xml:space="preserve">По результатам </w:t>
      </w:r>
      <w:r w:rsidR="007D5A1F" w:rsidRPr="002F33A0">
        <w:rPr>
          <w:sz w:val="28"/>
          <w:szCs w:val="28"/>
        </w:rPr>
        <w:t xml:space="preserve">проверки нарушений </w:t>
      </w:r>
      <w:r w:rsidRPr="002F33A0">
        <w:rPr>
          <w:rFonts w:cs="Times New Roman"/>
          <w:sz w:val="28"/>
          <w:szCs w:val="28"/>
        </w:rPr>
        <w:t>обязательных дополнительных требований к обеспечению безопасности и антитеррористической защищенности, утвержденных постановлениями</w:t>
      </w:r>
      <w:r w:rsidR="00C063CE">
        <w:rPr>
          <w:rFonts w:cs="Times New Roman"/>
          <w:sz w:val="28"/>
          <w:szCs w:val="28"/>
        </w:rPr>
        <w:t xml:space="preserve"> </w:t>
      </w:r>
      <w:r w:rsidRPr="002F33A0">
        <w:rPr>
          <w:rFonts w:cs="Times New Roman"/>
          <w:sz w:val="28"/>
          <w:szCs w:val="28"/>
        </w:rPr>
        <w:t>Правительства Российской Федерации от 3 августа 2024 года № 1046дсп и от 30 ноября 2024 года № 1691дсп</w:t>
      </w:r>
      <w:r w:rsidRPr="002F33A0">
        <w:rPr>
          <w:sz w:val="28"/>
          <w:szCs w:val="28"/>
        </w:rPr>
        <w:t xml:space="preserve"> </w:t>
      </w:r>
      <w:r w:rsidR="007D5A1F" w:rsidRPr="002F33A0">
        <w:rPr>
          <w:sz w:val="28"/>
          <w:szCs w:val="28"/>
        </w:rPr>
        <w:t>не выявлено</w:t>
      </w:r>
      <w:r w:rsidRPr="002F33A0">
        <w:rPr>
          <w:sz w:val="28"/>
          <w:szCs w:val="28"/>
        </w:rPr>
        <w:t>. П</w:t>
      </w:r>
      <w:r w:rsidR="007D5A1F" w:rsidRPr="002F33A0">
        <w:rPr>
          <w:sz w:val="28"/>
          <w:szCs w:val="28"/>
        </w:rPr>
        <w:t xml:space="preserve">о итогам проверки </w:t>
      </w:r>
      <w:r w:rsidR="007D5A1F" w:rsidRPr="002F33A0">
        <w:rPr>
          <w:rFonts w:cs="PT Astra Serif"/>
          <w:sz w:val="28"/>
          <w:szCs w:val="28"/>
        </w:rPr>
        <w:t xml:space="preserve">составлен акт </w:t>
      </w:r>
      <w:r>
        <w:rPr>
          <w:rFonts w:cs="PT Astra Serif"/>
          <w:sz w:val="28"/>
          <w:szCs w:val="28"/>
        </w:rPr>
        <w:t xml:space="preserve">                 </w:t>
      </w:r>
      <w:r w:rsidR="007D5A1F" w:rsidRPr="002F33A0">
        <w:rPr>
          <w:rFonts w:cs="PT Astra Serif"/>
          <w:sz w:val="28"/>
          <w:szCs w:val="28"/>
        </w:rPr>
        <w:t>от 6 июля 2026</w:t>
      </w:r>
      <w:r w:rsidR="007D5A1F" w:rsidRPr="002F33A0">
        <w:rPr>
          <w:sz w:val="28"/>
          <w:szCs w:val="28"/>
        </w:rPr>
        <w:t xml:space="preserve"> </w:t>
      </w:r>
      <w:r w:rsidR="007D5A1F" w:rsidRPr="002F33A0">
        <w:rPr>
          <w:rFonts w:cs="PT Astra Serif"/>
          <w:sz w:val="28"/>
          <w:szCs w:val="28"/>
        </w:rPr>
        <w:t>года</w:t>
      </w:r>
      <w:r w:rsidRPr="002F33A0">
        <w:rPr>
          <w:rFonts w:cs="PT Astra Serif"/>
          <w:sz w:val="28"/>
          <w:szCs w:val="28"/>
        </w:rPr>
        <w:t xml:space="preserve"> </w:t>
      </w:r>
      <w:r w:rsidR="007D5A1F" w:rsidRPr="002F33A0">
        <w:rPr>
          <w:rFonts w:cs="PT Astra Serif"/>
          <w:sz w:val="28"/>
          <w:szCs w:val="28"/>
        </w:rPr>
        <w:t xml:space="preserve"> № 840/8-749</w:t>
      </w:r>
      <w:r w:rsidR="007D5A1F" w:rsidRPr="002F33A0">
        <w:rPr>
          <w:sz w:val="28"/>
          <w:szCs w:val="28"/>
        </w:rPr>
        <w:t>.</w:t>
      </w:r>
    </w:p>
    <w:p w:rsidR="002F33A0" w:rsidRPr="002F33A0" w:rsidRDefault="002F33A0">
      <w:pPr>
        <w:tabs>
          <w:tab w:val="left" w:pos="5550"/>
        </w:tabs>
        <w:ind w:firstLine="720"/>
        <w:contextualSpacing/>
        <w:jc w:val="both"/>
        <w:rPr>
          <w:sz w:val="28"/>
          <w:szCs w:val="28"/>
        </w:rPr>
      </w:pPr>
    </w:p>
    <w:p w:rsidR="002F33A0" w:rsidRPr="002F33A0" w:rsidRDefault="002F33A0">
      <w:pPr>
        <w:tabs>
          <w:tab w:val="left" w:pos="5550"/>
        </w:tabs>
        <w:ind w:firstLine="720"/>
        <w:contextualSpacing/>
        <w:jc w:val="both"/>
        <w:rPr>
          <w:sz w:val="28"/>
          <w:szCs w:val="28"/>
        </w:rPr>
      </w:pPr>
    </w:p>
    <w:sectPr w:rsidR="002F33A0" w:rsidRPr="002F33A0" w:rsidSect="00DB6B88">
      <w:headerReference w:type="default" r:id="rId7"/>
      <w:headerReference w:type="first" r:id="rId8"/>
      <w:pgSz w:w="11906" w:h="16838"/>
      <w:pgMar w:top="1134" w:right="1134" w:bottom="1134" w:left="1701" w:header="709" w:footer="0" w:gutter="0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BDF" w:rsidRDefault="00403BDF" w:rsidP="00DB6B88">
      <w:r>
        <w:separator/>
      </w:r>
    </w:p>
  </w:endnote>
  <w:endnote w:type="continuationSeparator" w:id="0">
    <w:p w:rsidR="00403BDF" w:rsidRDefault="00403BDF" w:rsidP="00DB6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PT Astra Serif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BDF" w:rsidRDefault="00403BDF" w:rsidP="00DB6B88">
      <w:r>
        <w:separator/>
      </w:r>
    </w:p>
  </w:footnote>
  <w:footnote w:type="continuationSeparator" w:id="0">
    <w:p w:rsidR="00403BDF" w:rsidRDefault="00403BDF" w:rsidP="00DB6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88" w:rsidRDefault="00DB6B88">
    <w:pPr>
      <w:pStyle w:val="Header0"/>
      <w:jc w:val="right"/>
    </w:pPr>
  </w:p>
  <w:p w:rsidR="00DB6B88" w:rsidRDefault="00DB6B88">
    <w:pPr>
      <w:pStyle w:val="Header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88" w:rsidRDefault="00DB6B88">
    <w:pPr>
      <w:pStyle w:val="Header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D6EB1"/>
    <w:multiLevelType w:val="multilevel"/>
    <w:tmpl w:val="94527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B88"/>
    <w:rsid w:val="002F33A0"/>
    <w:rsid w:val="00372E27"/>
    <w:rsid w:val="00403BDF"/>
    <w:rsid w:val="007D5A1F"/>
    <w:rsid w:val="00971748"/>
    <w:rsid w:val="00C063CE"/>
    <w:rsid w:val="00DB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8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DB6B88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basedOn w:val="a"/>
    <w:next w:val="a"/>
    <w:uiPriority w:val="9"/>
    <w:qFormat/>
    <w:rsid w:val="00DB6B88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DB6B88"/>
    <w:pPr>
      <w:outlineLvl w:val="2"/>
    </w:pPr>
    <w:rPr>
      <w:rFonts w:ascii="XO Thames" w:hAnsi="XO Thames"/>
      <w:b/>
      <w:i/>
      <w:sz w:val="24"/>
    </w:rPr>
  </w:style>
  <w:style w:type="paragraph" w:customStyle="1" w:styleId="Heading4">
    <w:name w:val="Heading 4"/>
    <w:next w:val="a"/>
    <w:uiPriority w:val="9"/>
    <w:qFormat/>
    <w:rsid w:val="00DB6B8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Heading5">
    <w:name w:val="Heading 5"/>
    <w:next w:val="a"/>
    <w:uiPriority w:val="9"/>
    <w:qFormat/>
    <w:rsid w:val="00DB6B88"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WW8Num1z5">
    <w:name w:val="WW8Num1z5"/>
    <w:qFormat/>
    <w:rsid w:val="00DB6B88"/>
  </w:style>
  <w:style w:type="character" w:customStyle="1" w:styleId="Contents2">
    <w:name w:val="Contents 2"/>
    <w:qFormat/>
    <w:rsid w:val="00DB6B88"/>
  </w:style>
  <w:style w:type="character" w:customStyle="1" w:styleId="1">
    <w:name w:val="Абзац списка1"/>
    <w:qFormat/>
    <w:rsid w:val="00DB6B88"/>
    <w:rPr>
      <w:rFonts w:ascii="Calibri" w:hAnsi="Calibri"/>
      <w:sz w:val="22"/>
    </w:rPr>
  </w:style>
  <w:style w:type="character" w:customStyle="1" w:styleId="Textbody">
    <w:name w:val="Text body"/>
    <w:qFormat/>
    <w:rsid w:val="00DB6B88"/>
    <w:rPr>
      <w:sz w:val="26"/>
    </w:rPr>
  </w:style>
  <w:style w:type="character" w:customStyle="1" w:styleId="WW8Num8z5">
    <w:name w:val="WW8Num8z5"/>
    <w:qFormat/>
    <w:rsid w:val="00DB6B88"/>
  </w:style>
  <w:style w:type="character" w:customStyle="1" w:styleId="10">
    <w:name w:val="Список1"/>
    <w:basedOn w:val="Textbody"/>
    <w:qFormat/>
    <w:rsid w:val="00DB6B88"/>
  </w:style>
  <w:style w:type="character" w:customStyle="1" w:styleId="Contents4">
    <w:name w:val="Contents 4"/>
    <w:qFormat/>
    <w:rsid w:val="00DB6B88"/>
  </w:style>
  <w:style w:type="character" w:customStyle="1" w:styleId="WW8Num3z2">
    <w:name w:val="WW8Num3z2"/>
    <w:qFormat/>
    <w:rsid w:val="00DB6B88"/>
  </w:style>
  <w:style w:type="character" w:customStyle="1" w:styleId="WW8Num6z0">
    <w:name w:val="WW8Num6z0"/>
    <w:qFormat/>
    <w:rsid w:val="00DB6B88"/>
  </w:style>
  <w:style w:type="character" w:customStyle="1" w:styleId="WW8Num4z1">
    <w:name w:val="WW8Num4z1"/>
    <w:qFormat/>
    <w:rsid w:val="00DB6B88"/>
  </w:style>
  <w:style w:type="character" w:customStyle="1" w:styleId="Contents6">
    <w:name w:val="Contents 6"/>
    <w:qFormat/>
    <w:rsid w:val="00DB6B88"/>
  </w:style>
  <w:style w:type="character" w:customStyle="1" w:styleId="WW8Num7z0">
    <w:name w:val="WW8Num7z0"/>
    <w:qFormat/>
    <w:rsid w:val="00DB6B88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8"/>
      <w:u w:val="none"/>
    </w:rPr>
  </w:style>
  <w:style w:type="character" w:customStyle="1" w:styleId="Contents7">
    <w:name w:val="Contents 7"/>
    <w:qFormat/>
    <w:rsid w:val="00DB6B88"/>
  </w:style>
  <w:style w:type="character" w:customStyle="1" w:styleId="WW8Num5z1">
    <w:name w:val="WW8Num5z1"/>
    <w:qFormat/>
    <w:rsid w:val="00DB6B88"/>
  </w:style>
  <w:style w:type="character" w:customStyle="1" w:styleId="11">
    <w:name w:val="Текст выноски1"/>
    <w:qFormat/>
    <w:rsid w:val="00DB6B88"/>
    <w:rPr>
      <w:rFonts w:ascii="Tahoma" w:hAnsi="Tahoma"/>
      <w:sz w:val="16"/>
    </w:rPr>
  </w:style>
  <w:style w:type="character" w:customStyle="1" w:styleId="a3">
    <w:name w:val="Нижний колонтитул Знак"/>
    <w:qFormat/>
    <w:rsid w:val="00DB6B88"/>
    <w:rPr>
      <w:sz w:val="24"/>
    </w:rPr>
  </w:style>
  <w:style w:type="character" w:customStyle="1" w:styleId="Footer">
    <w:name w:val="Footer"/>
    <w:qFormat/>
    <w:rsid w:val="00DB6B88"/>
  </w:style>
  <w:style w:type="character" w:customStyle="1" w:styleId="WW8Num6z2">
    <w:name w:val="WW8Num6z2"/>
    <w:qFormat/>
    <w:rsid w:val="00DB6B88"/>
  </w:style>
  <w:style w:type="character" w:customStyle="1" w:styleId="a4">
    <w:name w:val="Верхний колонтитул Знак"/>
    <w:qFormat/>
    <w:rsid w:val="00DB6B88"/>
    <w:rPr>
      <w:sz w:val="24"/>
    </w:rPr>
  </w:style>
  <w:style w:type="character" w:customStyle="1" w:styleId="WW8Num7z7">
    <w:name w:val="WW8Num7z7"/>
    <w:qFormat/>
    <w:rsid w:val="00DB6B88"/>
  </w:style>
  <w:style w:type="character" w:customStyle="1" w:styleId="WW8Num6z6">
    <w:name w:val="WW8Num6z6"/>
    <w:qFormat/>
    <w:rsid w:val="00DB6B88"/>
  </w:style>
  <w:style w:type="character" w:customStyle="1" w:styleId="WW8Num8z1">
    <w:name w:val="WW8Num8z1"/>
    <w:qFormat/>
    <w:rsid w:val="00DB6B88"/>
  </w:style>
  <w:style w:type="character" w:customStyle="1" w:styleId="WW8Num8z0">
    <w:name w:val="WW8Num8z0"/>
    <w:qFormat/>
    <w:rsid w:val="00DB6B88"/>
  </w:style>
  <w:style w:type="character" w:customStyle="1" w:styleId="Heading30">
    <w:name w:val="Heading 3"/>
    <w:qFormat/>
    <w:rsid w:val="00DB6B88"/>
    <w:rPr>
      <w:rFonts w:ascii="XO Thames" w:hAnsi="XO Thames"/>
      <w:b/>
      <w:i/>
      <w:color w:val="000000"/>
    </w:rPr>
  </w:style>
  <w:style w:type="character" w:customStyle="1" w:styleId="WW8Num3z4">
    <w:name w:val="WW8Num3z4"/>
    <w:qFormat/>
    <w:rsid w:val="00DB6B88"/>
  </w:style>
  <w:style w:type="character" w:customStyle="1" w:styleId="WW8Num7z4">
    <w:name w:val="WW8Num7z4"/>
    <w:qFormat/>
    <w:rsid w:val="00DB6B88"/>
  </w:style>
  <w:style w:type="character" w:customStyle="1" w:styleId="7">
    <w:name w:val="Знак Знак7"/>
    <w:qFormat/>
    <w:rsid w:val="00DB6B88"/>
    <w:rPr>
      <w:rFonts w:ascii="Times New Roman" w:hAnsi="Times New Roman"/>
      <w:sz w:val="26"/>
    </w:rPr>
  </w:style>
  <w:style w:type="character" w:customStyle="1" w:styleId="WW8Num5z8">
    <w:name w:val="WW8Num5z8"/>
    <w:qFormat/>
    <w:rsid w:val="00DB6B88"/>
  </w:style>
  <w:style w:type="character" w:customStyle="1" w:styleId="WW8Num5z5">
    <w:name w:val="WW8Num5z5"/>
    <w:qFormat/>
    <w:rsid w:val="00DB6B88"/>
  </w:style>
  <w:style w:type="character" w:customStyle="1" w:styleId="BodyTextChar">
    <w:name w:val="Body Text Char"/>
    <w:qFormat/>
    <w:rsid w:val="00DB6B88"/>
    <w:rPr>
      <w:sz w:val="26"/>
    </w:rPr>
  </w:style>
  <w:style w:type="character" w:customStyle="1" w:styleId="WW8Num5z4">
    <w:name w:val="WW8Num5z4"/>
    <w:qFormat/>
    <w:rsid w:val="00DB6B88"/>
  </w:style>
  <w:style w:type="character" w:customStyle="1" w:styleId="WW8Num6z5">
    <w:name w:val="WW8Num6z5"/>
    <w:qFormat/>
    <w:rsid w:val="00DB6B88"/>
  </w:style>
  <w:style w:type="character" w:customStyle="1" w:styleId="WW8Num5z0">
    <w:name w:val="WW8Num5z0"/>
    <w:qFormat/>
    <w:rsid w:val="00DB6B88"/>
  </w:style>
  <w:style w:type="character" w:customStyle="1" w:styleId="WW8Num2z6">
    <w:name w:val="WW8Num2z6"/>
    <w:qFormat/>
    <w:rsid w:val="00DB6B88"/>
  </w:style>
  <w:style w:type="character" w:customStyle="1" w:styleId="WW8Num3z6">
    <w:name w:val="WW8Num3z6"/>
    <w:qFormat/>
    <w:rsid w:val="00DB6B88"/>
  </w:style>
  <w:style w:type="character" w:customStyle="1" w:styleId="WW8Num6z3">
    <w:name w:val="WW8Num6z3"/>
    <w:qFormat/>
    <w:rsid w:val="00DB6B88"/>
  </w:style>
  <w:style w:type="character" w:customStyle="1" w:styleId="WW8Num5z7">
    <w:name w:val="WW8Num5z7"/>
    <w:qFormat/>
    <w:rsid w:val="00DB6B88"/>
  </w:style>
  <w:style w:type="character" w:customStyle="1" w:styleId="WW8Num6z8">
    <w:name w:val="WW8Num6z8"/>
    <w:qFormat/>
    <w:rsid w:val="00DB6B88"/>
  </w:style>
  <w:style w:type="character" w:customStyle="1" w:styleId="WW8Num2z8">
    <w:name w:val="WW8Num2z8"/>
    <w:qFormat/>
    <w:rsid w:val="00DB6B88"/>
  </w:style>
  <w:style w:type="character" w:customStyle="1" w:styleId="WW8Num8z3">
    <w:name w:val="WW8Num8z3"/>
    <w:qFormat/>
    <w:rsid w:val="00DB6B88"/>
  </w:style>
  <w:style w:type="character" w:customStyle="1" w:styleId="WW8Num7z6">
    <w:name w:val="WW8Num7z6"/>
    <w:qFormat/>
    <w:rsid w:val="00DB6B88"/>
  </w:style>
  <w:style w:type="character" w:customStyle="1" w:styleId="WW8Num7z1">
    <w:name w:val="WW8Num7z1"/>
    <w:qFormat/>
    <w:rsid w:val="00DB6B88"/>
  </w:style>
  <w:style w:type="character" w:customStyle="1" w:styleId="2">
    <w:name w:val="Заголовок 2 Знак"/>
    <w:qFormat/>
    <w:rsid w:val="00DB6B88"/>
    <w:rPr>
      <w:b/>
      <w:sz w:val="28"/>
    </w:rPr>
  </w:style>
  <w:style w:type="character" w:customStyle="1" w:styleId="a5">
    <w:name w:val="Основной текст Знак"/>
    <w:qFormat/>
    <w:rsid w:val="00DB6B88"/>
    <w:rPr>
      <w:sz w:val="26"/>
    </w:rPr>
  </w:style>
  <w:style w:type="character" w:customStyle="1" w:styleId="a6">
    <w:name w:val="Заголовок"/>
    <w:qFormat/>
    <w:rsid w:val="00DB6B88"/>
    <w:rPr>
      <w:rFonts w:ascii="Liberation Sans" w:hAnsi="Liberation Sans"/>
      <w:sz w:val="28"/>
    </w:rPr>
  </w:style>
  <w:style w:type="character" w:customStyle="1" w:styleId="WW8Num1z3">
    <w:name w:val="WW8Num1z3"/>
    <w:qFormat/>
    <w:rsid w:val="00DB6B88"/>
  </w:style>
  <w:style w:type="character" w:customStyle="1" w:styleId="WW8Num8z2">
    <w:name w:val="WW8Num8z2"/>
    <w:qFormat/>
    <w:rsid w:val="00DB6B88"/>
  </w:style>
  <w:style w:type="character" w:customStyle="1" w:styleId="WW8Num6z7">
    <w:name w:val="WW8Num6z7"/>
    <w:qFormat/>
    <w:rsid w:val="00DB6B88"/>
  </w:style>
  <w:style w:type="character" w:customStyle="1" w:styleId="Contents3">
    <w:name w:val="Contents 3"/>
    <w:qFormat/>
    <w:rsid w:val="00DB6B88"/>
  </w:style>
  <w:style w:type="character" w:customStyle="1" w:styleId="a7">
    <w:name w:val="Символ сноски"/>
    <w:qFormat/>
    <w:rsid w:val="00DB6B88"/>
    <w:rPr>
      <w:vertAlign w:val="superscript"/>
    </w:rPr>
  </w:style>
  <w:style w:type="character" w:customStyle="1" w:styleId="WW8Num1z7">
    <w:name w:val="WW8Num1z7"/>
    <w:qFormat/>
    <w:rsid w:val="00DB6B88"/>
  </w:style>
  <w:style w:type="character" w:customStyle="1" w:styleId="WW8Num2z4">
    <w:name w:val="WW8Num2z4"/>
    <w:qFormat/>
    <w:rsid w:val="00DB6B88"/>
  </w:style>
  <w:style w:type="character" w:customStyle="1" w:styleId="WW8Num2z3">
    <w:name w:val="WW8Num2z3"/>
    <w:qFormat/>
    <w:rsid w:val="00DB6B88"/>
  </w:style>
  <w:style w:type="character" w:customStyle="1" w:styleId="blk">
    <w:name w:val="blk"/>
    <w:basedOn w:val="a0"/>
    <w:qFormat/>
    <w:rsid w:val="00DB6B88"/>
  </w:style>
  <w:style w:type="character" w:customStyle="1" w:styleId="WW8Num2z0">
    <w:name w:val="WW8Num2z0"/>
    <w:qFormat/>
    <w:rsid w:val="00DB6B88"/>
  </w:style>
  <w:style w:type="character" w:customStyle="1" w:styleId="WW8Num4z0">
    <w:name w:val="WW8Num4z0"/>
    <w:qFormat/>
    <w:rsid w:val="00DB6B88"/>
  </w:style>
  <w:style w:type="character" w:customStyle="1" w:styleId="12">
    <w:name w:val="Название объекта1"/>
    <w:qFormat/>
    <w:rsid w:val="00DB6B88"/>
    <w:rPr>
      <w:i/>
      <w:sz w:val="24"/>
    </w:rPr>
  </w:style>
  <w:style w:type="character" w:customStyle="1" w:styleId="Heading50">
    <w:name w:val="Heading 5"/>
    <w:qFormat/>
    <w:rsid w:val="00DB6B88"/>
    <w:rPr>
      <w:rFonts w:ascii="XO Thames" w:hAnsi="XO Thames"/>
      <w:b/>
      <w:color w:val="000000"/>
      <w:sz w:val="22"/>
    </w:rPr>
  </w:style>
  <w:style w:type="character" w:customStyle="1" w:styleId="Heading10">
    <w:name w:val="Heading 1"/>
    <w:qFormat/>
    <w:rsid w:val="00DB6B88"/>
    <w:rPr>
      <w:rFonts w:ascii="XO Thames" w:hAnsi="XO Thames"/>
      <w:b/>
      <w:sz w:val="32"/>
    </w:rPr>
  </w:style>
  <w:style w:type="character" w:customStyle="1" w:styleId="WW8Num4z7">
    <w:name w:val="WW8Num4z7"/>
    <w:qFormat/>
    <w:rsid w:val="00DB6B88"/>
  </w:style>
  <w:style w:type="character" w:customStyle="1" w:styleId="WW8Num2z1">
    <w:name w:val="WW8Num2z1"/>
    <w:qFormat/>
    <w:rsid w:val="00DB6B88"/>
  </w:style>
  <w:style w:type="character" w:customStyle="1" w:styleId="WW8Num5z2">
    <w:name w:val="WW8Num5z2"/>
    <w:qFormat/>
    <w:rsid w:val="00DB6B88"/>
  </w:style>
  <w:style w:type="character" w:customStyle="1" w:styleId="13">
    <w:name w:val="Указатель1"/>
    <w:qFormat/>
    <w:rsid w:val="00DB6B88"/>
  </w:style>
  <w:style w:type="character" w:customStyle="1" w:styleId="WW8Num3z3">
    <w:name w:val="WW8Num3z3"/>
    <w:qFormat/>
    <w:rsid w:val="00DB6B88"/>
  </w:style>
  <w:style w:type="character" w:customStyle="1" w:styleId="WW8Num2z7">
    <w:name w:val="WW8Num2z7"/>
    <w:qFormat/>
    <w:rsid w:val="00DB6B88"/>
  </w:style>
  <w:style w:type="character" w:customStyle="1" w:styleId="-">
    <w:name w:val="Интернет-ссылка"/>
    <w:rsid w:val="00DB6B88"/>
    <w:rPr>
      <w:color w:val="0000FF"/>
      <w:u w:val="single"/>
    </w:rPr>
  </w:style>
  <w:style w:type="character" w:customStyle="1" w:styleId="Footnote">
    <w:name w:val="Footnote"/>
    <w:qFormat/>
    <w:rsid w:val="00DB6B88"/>
    <w:rPr>
      <w:sz w:val="20"/>
    </w:rPr>
  </w:style>
  <w:style w:type="character" w:customStyle="1" w:styleId="Contents1">
    <w:name w:val="Contents 1"/>
    <w:qFormat/>
    <w:rsid w:val="00DB6B88"/>
    <w:rPr>
      <w:rFonts w:ascii="XO Thames" w:hAnsi="XO Thames"/>
      <w:b/>
    </w:rPr>
  </w:style>
  <w:style w:type="character" w:customStyle="1" w:styleId="WW8Num7z3">
    <w:name w:val="WW8Num7z3"/>
    <w:qFormat/>
    <w:rsid w:val="00DB6B88"/>
  </w:style>
  <w:style w:type="character" w:customStyle="1" w:styleId="HeaderandFooter">
    <w:name w:val="Header and Footer"/>
    <w:qFormat/>
    <w:rsid w:val="00DB6B88"/>
    <w:rPr>
      <w:rFonts w:ascii="XO Thames" w:hAnsi="XO Thames"/>
      <w:sz w:val="20"/>
    </w:rPr>
  </w:style>
  <w:style w:type="character" w:customStyle="1" w:styleId="WW8Num8z7">
    <w:name w:val="WW8Num8z7"/>
    <w:qFormat/>
    <w:rsid w:val="00DB6B88"/>
  </w:style>
  <w:style w:type="character" w:customStyle="1" w:styleId="WW8Num4z6">
    <w:name w:val="WW8Num4z6"/>
    <w:qFormat/>
    <w:rsid w:val="00DB6B88"/>
  </w:style>
  <w:style w:type="character" w:customStyle="1" w:styleId="WW8Num7z8">
    <w:name w:val="WW8Num7z8"/>
    <w:qFormat/>
    <w:rsid w:val="00DB6B88"/>
  </w:style>
  <w:style w:type="character" w:customStyle="1" w:styleId="WW8Num1z2">
    <w:name w:val="WW8Num1z2"/>
    <w:qFormat/>
    <w:rsid w:val="00DB6B88"/>
  </w:style>
  <w:style w:type="character" w:customStyle="1" w:styleId="WW8Num1z6">
    <w:name w:val="WW8Num1z6"/>
    <w:qFormat/>
    <w:rsid w:val="00DB6B88"/>
  </w:style>
  <w:style w:type="character" w:customStyle="1" w:styleId="Contents9">
    <w:name w:val="Contents 9"/>
    <w:qFormat/>
    <w:rsid w:val="00DB6B88"/>
  </w:style>
  <w:style w:type="character" w:customStyle="1" w:styleId="WW8Num3z8">
    <w:name w:val="WW8Num3z8"/>
    <w:qFormat/>
    <w:rsid w:val="00DB6B88"/>
  </w:style>
  <w:style w:type="character" w:customStyle="1" w:styleId="a8">
    <w:name w:val="Текст сноски Знак"/>
    <w:basedOn w:val="a0"/>
    <w:qFormat/>
    <w:rsid w:val="00DB6B88"/>
  </w:style>
  <w:style w:type="character" w:customStyle="1" w:styleId="WW8Num8z8">
    <w:name w:val="WW8Num8z8"/>
    <w:qFormat/>
    <w:rsid w:val="00DB6B88"/>
  </w:style>
  <w:style w:type="character" w:customStyle="1" w:styleId="WW8Num4z4">
    <w:name w:val="WW8Num4z4"/>
    <w:qFormat/>
    <w:rsid w:val="00DB6B88"/>
  </w:style>
  <w:style w:type="character" w:customStyle="1" w:styleId="WW8Num3z5">
    <w:name w:val="WW8Num3z5"/>
    <w:qFormat/>
    <w:rsid w:val="00DB6B88"/>
  </w:style>
  <w:style w:type="character" w:customStyle="1" w:styleId="WW8Num3z1">
    <w:name w:val="WW8Num3z1"/>
    <w:qFormat/>
    <w:rsid w:val="00DB6B88"/>
  </w:style>
  <w:style w:type="character" w:customStyle="1" w:styleId="WW8Num1z4">
    <w:name w:val="WW8Num1z4"/>
    <w:qFormat/>
    <w:rsid w:val="00DB6B88"/>
  </w:style>
  <w:style w:type="character" w:customStyle="1" w:styleId="WW8Num3z0">
    <w:name w:val="WW8Num3z0"/>
    <w:qFormat/>
    <w:rsid w:val="00DB6B88"/>
  </w:style>
  <w:style w:type="character" w:customStyle="1" w:styleId="Contents8">
    <w:name w:val="Contents 8"/>
    <w:qFormat/>
    <w:rsid w:val="00DB6B88"/>
  </w:style>
  <w:style w:type="character" w:customStyle="1" w:styleId="a9">
    <w:name w:val="Верхний и нижний колонтитулы"/>
    <w:qFormat/>
    <w:rsid w:val="00DB6B88"/>
  </w:style>
  <w:style w:type="character" w:customStyle="1" w:styleId="WW8Num7z5">
    <w:name w:val="WW8Num7z5"/>
    <w:qFormat/>
    <w:rsid w:val="00DB6B88"/>
  </w:style>
  <w:style w:type="character" w:customStyle="1" w:styleId="WW8Num3z7">
    <w:name w:val="WW8Num3z7"/>
    <w:qFormat/>
    <w:rsid w:val="00DB6B88"/>
  </w:style>
  <w:style w:type="character" w:customStyle="1" w:styleId="WW8Num1z0">
    <w:name w:val="WW8Num1z0"/>
    <w:qFormat/>
    <w:rsid w:val="00DB6B88"/>
  </w:style>
  <w:style w:type="character" w:customStyle="1" w:styleId="WW8Num1z1">
    <w:name w:val="WW8Num1z1"/>
    <w:qFormat/>
    <w:rsid w:val="00DB6B88"/>
  </w:style>
  <w:style w:type="character" w:customStyle="1" w:styleId="Contents5">
    <w:name w:val="Contents 5"/>
    <w:qFormat/>
    <w:rsid w:val="00DB6B88"/>
  </w:style>
  <w:style w:type="character" w:customStyle="1" w:styleId="WW8Num4z3">
    <w:name w:val="WW8Num4z3"/>
    <w:qFormat/>
    <w:rsid w:val="00DB6B88"/>
  </w:style>
  <w:style w:type="character" w:customStyle="1" w:styleId="WW8Num2z5">
    <w:name w:val="WW8Num2z5"/>
    <w:qFormat/>
    <w:rsid w:val="00DB6B88"/>
  </w:style>
  <w:style w:type="character" w:customStyle="1" w:styleId="WW8Num5z3">
    <w:name w:val="WW8Num5z3"/>
    <w:qFormat/>
    <w:rsid w:val="00DB6B88"/>
  </w:style>
  <w:style w:type="character" w:customStyle="1" w:styleId="WW8Num4z5">
    <w:name w:val="WW8Num4z5"/>
    <w:qFormat/>
    <w:rsid w:val="00DB6B88"/>
  </w:style>
  <w:style w:type="character" w:customStyle="1" w:styleId="WW8Num5z6">
    <w:name w:val="WW8Num5z6"/>
    <w:qFormat/>
    <w:rsid w:val="00DB6B88"/>
  </w:style>
  <w:style w:type="character" w:customStyle="1" w:styleId="WW8Num6z1">
    <w:name w:val="WW8Num6z1"/>
    <w:qFormat/>
    <w:rsid w:val="00DB6B88"/>
  </w:style>
  <w:style w:type="character" w:customStyle="1" w:styleId="WW8Num1z8">
    <w:name w:val="WW8Num1z8"/>
    <w:qFormat/>
    <w:rsid w:val="00DB6B88"/>
  </w:style>
  <w:style w:type="character" w:customStyle="1" w:styleId="WW8Num2z2">
    <w:name w:val="WW8Num2z2"/>
    <w:qFormat/>
    <w:rsid w:val="00DB6B88"/>
  </w:style>
  <w:style w:type="character" w:customStyle="1" w:styleId="14">
    <w:name w:val="Подзаголовок1"/>
    <w:qFormat/>
    <w:rsid w:val="00DB6B88"/>
    <w:rPr>
      <w:rFonts w:ascii="XO Thames" w:hAnsi="XO Thames"/>
      <w:i/>
      <w:color w:val="616161"/>
      <w:sz w:val="24"/>
    </w:rPr>
  </w:style>
  <w:style w:type="character" w:customStyle="1" w:styleId="WW8Num8z6">
    <w:name w:val="WW8Num8z6"/>
    <w:qFormat/>
    <w:rsid w:val="00DB6B88"/>
  </w:style>
  <w:style w:type="character" w:customStyle="1" w:styleId="WW8Num7z2">
    <w:name w:val="WW8Num7z2"/>
    <w:qFormat/>
    <w:rsid w:val="00DB6B88"/>
  </w:style>
  <w:style w:type="character" w:customStyle="1" w:styleId="WW8Num4z2">
    <w:name w:val="WW8Num4z2"/>
    <w:qFormat/>
    <w:rsid w:val="00DB6B88"/>
  </w:style>
  <w:style w:type="character" w:customStyle="1" w:styleId="Header">
    <w:name w:val="Header"/>
    <w:qFormat/>
    <w:rsid w:val="00DB6B88"/>
  </w:style>
  <w:style w:type="character" w:customStyle="1" w:styleId="toc10">
    <w:name w:val="toc 10"/>
    <w:qFormat/>
    <w:rsid w:val="00DB6B88"/>
  </w:style>
  <w:style w:type="character" w:customStyle="1" w:styleId="15">
    <w:name w:val="Название1"/>
    <w:qFormat/>
    <w:rsid w:val="00DB6B88"/>
    <w:rPr>
      <w:rFonts w:ascii="XO Thames" w:hAnsi="XO Thames"/>
      <w:b/>
      <w:sz w:val="52"/>
    </w:rPr>
  </w:style>
  <w:style w:type="character" w:customStyle="1" w:styleId="Heading40">
    <w:name w:val="Heading 4"/>
    <w:qFormat/>
    <w:rsid w:val="00DB6B88"/>
    <w:rPr>
      <w:rFonts w:ascii="XO Thames" w:hAnsi="XO Thames"/>
      <w:b/>
      <w:color w:val="595959"/>
      <w:sz w:val="26"/>
    </w:rPr>
  </w:style>
  <w:style w:type="character" w:customStyle="1" w:styleId="Heading20">
    <w:name w:val="Heading 2"/>
    <w:qFormat/>
    <w:rsid w:val="00DB6B88"/>
    <w:rPr>
      <w:b/>
      <w:sz w:val="28"/>
    </w:rPr>
  </w:style>
  <w:style w:type="character" w:customStyle="1" w:styleId="WW8Num6z4">
    <w:name w:val="WW8Num6z4"/>
    <w:qFormat/>
    <w:rsid w:val="00DB6B88"/>
  </w:style>
  <w:style w:type="character" w:customStyle="1" w:styleId="WW8Num4z8">
    <w:name w:val="WW8Num4z8"/>
    <w:qFormat/>
    <w:rsid w:val="00DB6B88"/>
  </w:style>
  <w:style w:type="character" w:customStyle="1" w:styleId="WW8Num8z4">
    <w:name w:val="WW8Num8z4"/>
    <w:qFormat/>
    <w:rsid w:val="00DB6B88"/>
  </w:style>
  <w:style w:type="paragraph" w:customStyle="1" w:styleId="aa">
    <w:name w:val="Заголовок"/>
    <w:basedOn w:val="a"/>
    <w:next w:val="ab"/>
    <w:qFormat/>
    <w:rsid w:val="00DB6B88"/>
    <w:pPr>
      <w:keepNext/>
      <w:spacing w:before="240" w:after="120"/>
    </w:pPr>
    <w:rPr>
      <w:rFonts w:ascii="Liberation Sans" w:hAnsi="Liberation Sans"/>
      <w:sz w:val="28"/>
    </w:rPr>
  </w:style>
  <w:style w:type="paragraph" w:styleId="ab">
    <w:name w:val="Body Text"/>
    <w:basedOn w:val="a"/>
    <w:rsid w:val="00DB6B88"/>
    <w:pPr>
      <w:ind w:right="5244"/>
      <w:jc w:val="both"/>
    </w:pPr>
    <w:rPr>
      <w:sz w:val="26"/>
    </w:rPr>
  </w:style>
  <w:style w:type="paragraph" w:styleId="ac">
    <w:name w:val="List"/>
    <w:basedOn w:val="ab"/>
    <w:rsid w:val="00DB6B88"/>
  </w:style>
  <w:style w:type="paragraph" w:customStyle="1" w:styleId="Caption">
    <w:name w:val="Caption"/>
    <w:basedOn w:val="a"/>
    <w:qFormat/>
    <w:rsid w:val="00DB6B88"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d">
    <w:name w:val="index heading"/>
    <w:basedOn w:val="a"/>
    <w:qFormat/>
    <w:rsid w:val="00DB6B88"/>
  </w:style>
  <w:style w:type="paragraph" w:customStyle="1" w:styleId="WW8Num1z50">
    <w:name w:val="WW8Num1z5"/>
    <w:qFormat/>
    <w:rsid w:val="00DB6B88"/>
    <w:rPr>
      <w:sz w:val="24"/>
    </w:rPr>
  </w:style>
  <w:style w:type="paragraph" w:customStyle="1" w:styleId="TOC2">
    <w:name w:val="TOC 2"/>
    <w:next w:val="a"/>
    <w:uiPriority w:val="39"/>
    <w:rsid w:val="00DB6B88"/>
    <w:pPr>
      <w:ind w:left="200"/>
    </w:pPr>
    <w:rPr>
      <w:sz w:val="24"/>
    </w:rPr>
  </w:style>
  <w:style w:type="paragraph" w:styleId="ae">
    <w:name w:val="List Paragraph"/>
    <w:basedOn w:val="a"/>
    <w:qFormat/>
    <w:rsid w:val="00DB6B88"/>
    <w:pPr>
      <w:ind w:left="720"/>
      <w:contextualSpacing/>
    </w:pPr>
  </w:style>
  <w:style w:type="paragraph" w:customStyle="1" w:styleId="WW8Num8z50">
    <w:name w:val="WW8Num8z5"/>
    <w:qFormat/>
    <w:rsid w:val="00DB6B88"/>
    <w:rPr>
      <w:sz w:val="24"/>
    </w:rPr>
  </w:style>
  <w:style w:type="paragraph" w:customStyle="1" w:styleId="TOC4">
    <w:name w:val="TOC 4"/>
    <w:next w:val="a"/>
    <w:uiPriority w:val="39"/>
    <w:rsid w:val="00DB6B88"/>
    <w:pPr>
      <w:ind w:left="600"/>
    </w:pPr>
    <w:rPr>
      <w:sz w:val="24"/>
    </w:rPr>
  </w:style>
  <w:style w:type="paragraph" w:customStyle="1" w:styleId="WW8Num3z20">
    <w:name w:val="WW8Num3z2"/>
    <w:qFormat/>
    <w:rsid w:val="00DB6B88"/>
    <w:rPr>
      <w:sz w:val="24"/>
    </w:rPr>
  </w:style>
  <w:style w:type="paragraph" w:customStyle="1" w:styleId="WW8Num6z00">
    <w:name w:val="WW8Num6z0"/>
    <w:qFormat/>
    <w:rsid w:val="00DB6B88"/>
    <w:rPr>
      <w:sz w:val="24"/>
    </w:rPr>
  </w:style>
  <w:style w:type="paragraph" w:customStyle="1" w:styleId="WW8Num4z10">
    <w:name w:val="WW8Num4z1"/>
    <w:qFormat/>
    <w:rsid w:val="00DB6B88"/>
    <w:rPr>
      <w:sz w:val="24"/>
    </w:rPr>
  </w:style>
  <w:style w:type="paragraph" w:customStyle="1" w:styleId="TOC6">
    <w:name w:val="TOC 6"/>
    <w:next w:val="a"/>
    <w:uiPriority w:val="39"/>
    <w:rsid w:val="00DB6B88"/>
    <w:pPr>
      <w:ind w:left="1000"/>
    </w:pPr>
    <w:rPr>
      <w:sz w:val="24"/>
    </w:rPr>
  </w:style>
  <w:style w:type="paragraph" w:customStyle="1" w:styleId="WW8Num7z00">
    <w:name w:val="WW8Num7z0"/>
    <w:qFormat/>
    <w:rsid w:val="00DB6B88"/>
    <w:rPr>
      <w:sz w:val="28"/>
    </w:rPr>
  </w:style>
  <w:style w:type="paragraph" w:customStyle="1" w:styleId="TOC7">
    <w:name w:val="TOC 7"/>
    <w:next w:val="a"/>
    <w:uiPriority w:val="39"/>
    <w:rsid w:val="00DB6B88"/>
    <w:pPr>
      <w:ind w:left="1200"/>
    </w:pPr>
    <w:rPr>
      <w:sz w:val="24"/>
    </w:rPr>
  </w:style>
  <w:style w:type="paragraph" w:customStyle="1" w:styleId="WW8Num5z10">
    <w:name w:val="WW8Num5z1"/>
    <w:qFormat/>
    <w:rsid w:val="00DB6B88"/>
    <w:rPr>
      <w:sz w:val="24"/>
    </w:rPr>
  </w:style>
  <w:style w:type="paragraph" w:styleId="af">
    <w:name w:val="Balloon Text"/>
    <w:basedOn w:val="a"/>
    <w:qFormat/>
    <w:rsid w:val="00DB6B88"/>
    <w:rPr>
      <w:rFonts w:ascii="Tahoma" w:hAnsi="Tahoma"/>
      <w:sz w:val="16"/>
    </w:rPr>
  </w:style>
  <w:style w:type="paragraph" w:customStyle="1" w:styleId="af0">
    <w:name w:val="Нижний колонтитул Знак"/>
    <w:qFormat/>
    <w:rsid w:val="00DB6B88"/>
    <w:rPr>
      <w:sz w:val="24"/>
    </w:rPr>
  </w:style>
  <w:style w:type="paragraph" w:customStyle="1" w:styleId="af1">
    <w:name w:val="Верхний и нижний колонтитулы"/>
    <w:basedOn w:val="a"/>
    <w:qFormat/>
    <w:rsid w:val="00DB6B88"/>
    <w:pPr>
      <w:tabs>
        <w:tab w:val="center" w:pos="4819"/>
        <w:tab w:val="right" w:pos="9638"/>
      </w:tabs>
    </w:pPr>
  </w:style>
  <w:style w:type="paragraph" w:customStyle="1" w:styleId="Footer0">
    <w:name w:val="Footer"/>
    <w:basedOn w:val="a"/>
    <w:rsid w:val="00DB6B88"/>
    <w:pPr>
      <w:tabs>
        <w:tab w:val="center" w:pos="4677"/>
        <w:tab w:val="right" w:pos="9355"/>
      </w:tabs>
    </w:pPr>
  </w:style>
  <w:style w:type="paragraph" w:customStyle="1" w:styleId="WW8Num6z20">
    <w:name w:val="WW8Num6z2"/>
    <w:qFormat/>
    <w:rsid w:val="00DB6B88"/>
    <w:rPr>
      <w:sz w:val="24"/>
    </w:rPr>
  </w:style>
  <w:style w:type="paragraph" w:customStyle="1" w:styleId="af2">
    <w:name w:val="Верхний колонтитул Знак"/>
    <w:qFormat/>
    <w:rsid w:val="00DB6B88"/>
    <w:rPr>
      <w:sz w:val="24"/>
    </w:rPr>
  </w:style>
  <w:style w:type="paragraph" w:customStyle="1" w:styleId="WW8Num7z70">
    <w:name w:val="WW8Num7z7"/>
    <w:qFormat/>
    <w:rsid w:val="00DB6B88"/>
    <w:rPr>
      <w:sz w:val="24"/>
    </w:rPr>
  </w:style>
  <w:style w:type="paragraph" w:customStyle="1" w:styleId="WW8Num6z60">
    <w:name w:val="WW8Num6z6"/>
    <w:qFormat/>
    <w:rsid w:val="00DB6B88"/>
    <w:rPr>
      <w:sz w:val="24"/>
    </w:rPr>
  </w:style>
  <w:style w:type="paragraph" w:customStyle="1" w:styleId="WW8Num8z10">
    <w:name w:val="WW8Num8z1"/>
    <w:qFormat/>
    <w:rsid w:val="00DB6B88"/>
    <w:rPr>
      <w:sz w:val="24"/>
    </w:rPr>
  </w:style>
  <w:style w:type="paragraph" w:customStyle="1" w:styleId="WW8Num8z00">
    <w:name w:val="WW8Num8z0"/>
    <w:qFormat/>
    <w:rsid w:val="00DB6B88"/>
    <w:rPr>
      <w:sz w:val="24"/>
    </w:rPr>
  </w:style>
  <w:style w:type="paragraph" w:customStyle="1" w:styleId="WW8Num3z40">
    <w:name w:val="WW8Num3z4"/>
    <w:qFormat/>
    <w:rsid w:val="00DB6B88"/>
    <w:rPr>
      <w:sz w:val="24"/>
    </w:rPr>
  </w:style>
  <w:style w:type="paragraph" w:customStyle="1" w:styleId="WW8Num7z40">
    <w:name w:val="WW8Num7z4"/>
    <w:qFormat/>
    <w:rsid w:val="00DB6B88"/>
    <w:rPr>
      <w:sz w:val="24"/>
    </w:rPr>
  </w:style>
  <w:style w:type="paragraph" w:customStyle="1" w:styleId="70">
    <w:name w:val="Знак Знак7"/>
    <w:qFormat/>
    <w:rsid w:val="00DB6B88"/>
    <w:rPr>
      <w:sz w:val="26"/>
    </w:rPr>
  </w:style>
  <w:style w:type="paragraph" w:customStyle="1" w:styleId="WW8Num5z80">
    <w:name w:val="WW8Num5z8"/>
    <w:qFormat/>
    <w:rsid w:val="00DB6B88"/>
    <w:rPr>
      <w:sz w:val="24"/>
    </w:rPr>
  </w:style>
  <w:style w:type="paragraph" w:customStyle="1" w:styleId="WW8Num5z50">
    <w:name w:val="WW8Num5z5"/>
    <w:qFormat/>
    <w:rsid w:val="00DB6B88"/>
    <w:rPr>
      <w:sz w:val="24"/>
    </w:rPr>
  </w:style>
  <w:style w:type="paragraph" w:customStyle="1" w:styleId="16">
    <w:name w:val="Основной шрифт абзаца1"/>
    <w:qFormat/>
    <w:rsid w:val="00DB6B88"/>
    <w:rPr>
      <w:sz w:val="24"/>
    </w:rPr>
  </w:style>
  <w:style w:type="paragraph" w:customStyle="1" w:styleId="BodyTextChar0">
    <w:name w:val="Body Text Char"/>
    <w:qFormat/>
    <w:rsid w:val="00DB6B88"/>
    <w:rPr>
      <w:sz w:val="26"/>
    </w:rPr>
  </w:style>
  <w:style w:type="paragraph" w:customStyle="1" w:styleId="WW8Num5z40">
    <w:name w:val="WW8Num5z4"/>
    <w:qFormat/>
    <w:rsid w:val="00DB6B88"/>
    <w:rPr>
      <w:sz w:val="24"/>
    </w:rPr>
  </w:style>
  <w:style w:type="paragraph" w:customStyle="1" w:styleId="WW8Num6z50">
    <w:name w:val="WW8Num6z5"/>
    <w:qFormat/>
    <w:rsid w:val="00DB6B88"/>
    <w:rPr>
      <w:sz w:val="24"/>
    </w:rPr>
  </w:style>
  <w:style w:type="paragraph" w:customStyle="1" w:styleId="WW8Num5z00">
    <w:name w:val="WW8Num5z0"/>
    <w:qFormat/>
    <w:rsid w:val="00DB6B88"/>
    <w:rPr>
      <w:sz w:val="24"/>
    </w:rPr>
  </w:style>
  <w:style w:type="paragraph" w:customStyle="1" w:styleId="WW8Num2z60">
    <w:name w:val="WW8Num2z6"/>
    <w:qFormat/>
    <w:rsid w:val="00DB6B88"/>
    <w:rPr>
      <w:sz w:val="24"/>
    </w:rPr>
  </w:style>
  <w:style w:type="paragraph" w:customStyle="1" w:styleId="WW8Num3z60">
    <w:name w:val="WW8Num3z6"/>
    <w:qFormat/>
    <w:rsid w:val="00DB6B88"/>
    <w:rPr>
      <w:sz w:val="24"/>
    </w:rPr>
  </w:style>
  <w:style w:type="paragraph" w:customStyle="1" w:styleId="WW8Num6z30">
    <w:name w:val="WW8Num6z3"/>
    <w:qFormat/>
    <w:rsid w:val="00DB6B88"/>
    <w:rPr>
      <w:sz w:val="24"/>
    </w:rPr>
  </w:style>
  <w:style w:type="paragraph" w:customStyle="1" w:styleId="WW8Num5z70">
    <w:name w:val="WW8Num5z7"/>
    <w:qFormat/>
    <w:rsid w:val="00DB6B88"/>
    <w:rPr>
      <w:sz w:val="24"/>
    </w:rPr>
  </w:style>
  <w:style w:type="paragraph" w:customStyle="1" w:styleId="WW8Num6z80">
    <w:name w:val="WW8Num6z8"/>
    <w:qFormat/>
    <w:rsid w:val="00DB6B88"/>
    <w:rPr>
      <w:sz w:val="24"/>
    </w:rPr>
  </w:style>
  <w:style w:type="paragraph" w:customStyle="1" w:styleId="WW8Num2z80">
    <w:name w:val="WW8Num2z8"/>
    <w:qFormat/>
    <w:rsid w:val="00DB6B88"/>
    <w:rPr>
      <w:sz w:val="24"/>
    </w:rPr>
  </w:style>
  <w:style w:type="paragraph" w:customStyle="1" w:styleId="WW8Num8z30">
    <w:name w:val="WW8Num8z3"/>
    <w:qFormat/>
    <w:rsid w:val="00DB6B88"/>
    <w:rPr>
      <w:sz w:val="24"/>
    </w:rPr>
  </w:style>
  <w:style w:type="paragraph" w:customStyle="1" w:styleId="WW8Num7z60">
    <w:name w:val="WW8Num7z6"/>
    <w:qFormat/>
    <w:rsid w:val="00DB6B88"/>
    <w:rPr>
      <w:sz w:val="24"/>
    </w:rPr>
  </w:style>
  <w:style w:type="paragraph" w:customStyle="1" w:styleId="WW8Num7z10">
    <w:name w:val="WW8Num7z1"/>
    <w:qFormat/>
    <w:rsid w:val="00DB6B88"/>
    <w:rPr>
      <w:sz w:val="24"/>
    </w:rPr>
  </w:style>
  <w:style w:type="paragraph" w:customStyle="1" w:styleId="20">
    <w:name w:val="Заголовок 2 Знак"/>
    <w:qFormat/>
    <w:rsid w:val="00DB6B88"/>
    <w:rPr>
      <w:b/>
      <w:sz w:val="28"/>
    </w:rPr>
  </w:style>
  <w:style w:type="paragraph" w:customStyle="1" w:styleId="af3">
    <w:name w:val="Основной текст Знак"/>
    <w:qFormat/>
    <w:rsid w:val="00DB6B88"/>
    <w:rPr>
      <w:sz w:val="26"/>
    </w:rPr>
  </w:style>
  <w:style w:type="paragraph" w:customStyle="1" w:styleId="WW8Num1z30">
    <w:name w:val="WW8Num1z3"/>
    <w:qFormat/>
    <w:rsid w:val="00DB6B88"/>
    <w:rPr>
      <w:sz w:val="24"/>
    </w:rPr>
  </w:style>
  <w:style w:type="paragraph" w:customStyle="1" w:styleId="WW8Num8z20">
    <w:name w:val="WW8Num8z2"/>
    <w:qFormat/>
    <w:rsid w:val="00DB6B88"/>
    <w:rPr>
      <w:sz w:val="24"/>
    </w:rPr>
  </w:style>
  <w:style w:type="paragraph" w:customStyle="1" w:styleId="WW8Num6z70">
    <w:name w:val="WW8Num6z7"/>
    <w:qFormat/>
    <w:rsid w:val="00DB6B88"/>
    <w:rPr>
      <w:sz w:val="24"/>
    </w:rPr>
  </w:style>
  <w:style w:type="paragraph" w:customStyle="1" w:styleId="TOC3">
    <w:name w:val="TOC 3"/>
    <w:next w:val="a"/>
    <w:uiPriority w:val="39"/>
    <w:rsid w:val="00DB6B88"/>
    <w:pPr>
      <w:ind w:left="400"/>
    </w:pPr>
    <w:rPr>
      <w:sz w:val="24"/>
    </w:rPr>
  </w:style>
  <w:style w:type="paragraph" w:customStyle="1" w:styleId="af4">
    <w:name w:val="Символ сноски"/>
    <w:qFormat/>
    <w:rsid w:val="00DB6B88"/>
    <w:rPr>
      <w:sz w:val="24"/>
      <w:vertAlign w:val="superscript"/>
    </w:rPr>
  </w:style>
  <w:style w:type="paragraph" w:customStyle="1" w:styleId="WW8Num1z70">
    <w:name w:val="WW8Num1z7"/>
    <w:qFormat/>
    <w:rsid w:val="00DB6B88"/>
    <w:rPr>
      <w:sz w:val="24"/>
    </w:rPr>
  </w:style>
  <w:style w:type="paragraph" w:customStyle="1" w:styleId="WW8Num2z40">
    <w:name w:val="WW8Num2z4"/>
    <w:qFormat/>
    <w:rsid w:val="00DB6B88"/>
    <w:rPr>
      <w:sz w:val="24"/>
    </w:rPr>
  </w:style>
  <w:style w:type="paragraph" w:customStyle="1" w:styleId="WW8Num2z30">
    <w:name w:val="WW8Num2z3"/>
    <w:qFormat/>
    <w:rsid w:val="00DB6B88"/>
    <w:rPr>
      <w:sz w:val="24"/>
    </w:rPr>
  </w:style>
  <w:style w:type="paragraph" w:customStyle="1" w:styleId="blk0">
    <w:name w:val="blk"/>
    <w:basedOn w:val="21"/>
    <w:qFormat/>
    <w:rsid w:val="00DB6B88"/>
  </w:style>
  <w:style w:type="paragraph" w:customStyle="1" w:styleId="WW8Num2z00">
    <w:name w:val="WW8Num2z0"/>
    <w:qFormat/>
    <w:rsid w:val="00DB6B88"/>
    <w:rPr>
      <w:sz w:val="24"/>
    </w:rPr>
  </w:style>
  <w:style w:type="paragraph" w:customStyle="1" w:styleId="WW8Num4z00">
    <w:name w:val="WW8Num4z0"/>
    <w:qFormat/>
    <w:rsid w:val="00DB6B88"/>
    <w:rPr>
      <w:sz w:val="24"/>
    </w:rPr>
  </w:style>
  <w:style w:type="paragraph" w:styleId="af5">
    <w:name w:val="caption"/>
    <w:basedOn w:val="a"/>
    <w:qFormat/>
    <w:rsid w:val="00DB6B88"/>
    <w:pPr>
      <w:spacing w:before="120" w:after="120"/>
    </w:pPr>
    <w:rPr>
      <w:i/>
    </w:rPr>
  </w:style>
  <w:style w:type="paragraph" w:customStyle="1" w:styleId="WW8Num4z70">
    <w:name w:val="WW8Num4z7"/>
    <w:qFormat/>
    <w:rsid w:val="00DB6B88"/>
    <w:rPr>
      <w:sz w:val="24"/>
    </w:rPr>
  </w:style>
  <w:style w:type="paragraph" w:customStyle="1" w:styleId="WW8Num2z10">
    <w:name w:val="WW8Num2z1"/>
    <w:qFormat/>
    <w:rsid w:val="00DB6B88"/>
    <w:rPr>
      <w:sz w:val="24"/>
    </w:rPr>
  </w:style>
  <w:style w:type="paragraph" w:customStyle="1" w:styleId="WW8Num5z20">
    <w:name w:val="WW8Num5z2"/>
    <w:qFormat/>
    <w:rsid w:val="00DB6B88"/>
    <w:rPr>
      <w:sz w:val="24"/>
    </w:rPr>
  </w:style>
  <w:style w:type="paragraph" w:customStyle="1" w:styleId="WW8Num3z30">
    <w:name w:val="WW8Num3z3"/>
    <w:qFormat/>
    <w:rsid w:val="00DB6B88"/>
    <w:rPr>
      <w:sz w:val="24"/>
    </w:rPr>
  </w:style>
  <w:style w:type="paragraph" w:customStyle="1" w:styleId="WW8Num2z70">
    <w:name w:val="WW8Num2z7"/>
    <w:qFormat/>
    <w:rsid w:val="00DB6B88"/>
    <w:rPr>
      <w:sz w:val="24"/>
    </w:rPr>
  </w:style>
  <w:style w:type="paragraph" w:customStyle="1" w:styleId="17">
    <w:name w:val="Гиперссылка1"/>
    <w:qFormat/>
    <w:rsid w:val="00DB6B88"/>
    <w:rPr>
      <w:color w:val="0000FF"/>
      <w:sz w:val="24"/>
      <w:u w:val="single"/>
    </w:rPr>
  </w:style>
  <w:style w:type="paragraph" w:customStyle="1" w:styleId="Footnote0">
    <w:name w:val="Footnote"/>
    <w:basedOn w:val="a"/>
    <w:qFormat/>
    <w:rsid w:val="00DB6B88"/>
    <w:rPr>
      <w:sz w:val="20"/>
    </w:rPr>
  </w:style>
  <w:style w:type="paragraph" w:customStyle="1" w:styleId="TOC1">
    <w:name w:val="TOC 1"/>
    <w:next w:val="a"/>
    <w:uiPriority w:val="39"/>
    <w:rsid w:val="00DB6B88"/>
    <w:rPr>
      <w:rFonts w:ascii="XO Thames" w:hAnsi="XO Thames"/>
      <w:b/>
      <w:sz w:val="24"/>
    </w:rPr>
  </w:style>
  <w:style w:type="paragraph" w:customStyle="1" w:styleId="WW8Num7z30">
    <w:name w:val="WW8Num7z3"/>
    <w:qFormat/>
    <w:rsid w:val="00DB6B88"/>
    <w:rPr>
      <w:sz w:val="24"/>
    </w:rPr>
  </w:style>
  <w:style w:type="paragraph" w:customStyle="1" w:styleId="WW8Num8z70">
    <w:name w:val="WW8Num8z7"/>
    <w:qFormat/>
    <w:rsid w:val="00DB6B88"/>
    <w:rPr>
      <w:sz w:val="24"/>
    </w:rPr>
  </w:style>
  <w:style w:type="paragraph" w:customStyle="1" w:styleId="WW8Num4z60">
    <w:name w:val="WW8Num4z6"/>
    <w:qFormat/>
    <w:rsid w:val="00DB6B88"/>
    <w:rPr>
      <w:sz w:val="24"/>
    </w:rPr>
  </w:style>
  <w:style w:type="paragraph" w:customStyle="1" w:styleId="WW8Num7z80">
    <w:name w:val="WW8Num7z8"/>
    <w:qFormat/>
    <w:rsid w:val="00DB6B88"/>
    <w:rPr>
      <w:sz w:val="24"/>
    </w:rPr>
  </w:style>
  <w:style w:type="paragraph" w:customStyle="1" w:styleId="WW8Num1z20">
    <w:name w:val="WW8Num1z2"/>
    <w:qFormat/>
    <w:rsid w:val="00DB6B88"/>
    <w:rPr>
      <w:sz w:val="24"/>
    </w:rPr>
  </w:style>
  <w:style w:type="paragraph" w:customStyle="1" w:styleId="WW8Num1z60">
    <w:name w:val="WW8Num1z6"/>
    <w:qFormat/>
    <w:rsid w:val="00DB6B88"/>
    <w:rPr>
      <w:sz w:val="24"/>
    </w:rPr>
  </w:style>
  <w:style w:type="paragraph" w:customStyle="1" w:styleId="TOC9">
    <w:name w:val="TOC 9"/>
    <w:next w:val="a"/>
    <w:uiPriority w:val="39"/>
    <w:rsid w:val="00DB6B88"/>
    <w:pPr>
      <w:ind w:left="1600"/>
    </w:pPr>
    <w:rPr>
      <w:sz w:val="24"/>
    </w:rPr>
  </w:style>
  <w:style w:type="paragraph" w:customStyle="1" w:styleId="WW8Num3z80">
    <w:name w:val="WW8Num3z8"/>
    <w:qFormat/>
    <w:rsid w:val="00DB6B88"/>
    <w:rPr>
      <w:sz w:val="24"/>
    </w:rPr>
  </w:style>
  <w:style w:type="paragraph" w:customStyle="1" w:styleId="af6">
    <w:name w:val="Текст сноски Знак"/>
    <w:basedOn w:val="21"/>
    <w:qFormat/>
    <w:rsid w:val="00DB6B88"/>
  </w:style>
  <w:style w:type="paragraph" w:customStyle="1" w:styleId="WW8Num8z80">
    <w:name w:val="WW8Num8z8"/>
    <w:qFormat/>
    <w:rsid w:val="00DB6B88"/>
    <w:rPr>
      <w:sz w:val="24"/>
    </w:rPr>
  </w:style>
  <w:style w:type="paragraph" w:customStyle="1" w:styleId="WW8Num4z40">
    <w:name w:val="WW8Num4z4"/>
    <w:qFormat/>
    <w:rsid w:val="00DB6B88"/>
    <w:rPr>
      <w:sz w:val="24"/>
    </w:rPr>
  </w:style>
  <w:style w:type="paragraph" w:customStyle="1" w:styleId="WW8Num3z50">
    <w:name w:val="WW8Num3z5"/>
    <w:qFormat/>
    <w:rsid w:val="00DB6B88"/>
    <w:rPr>
      <w:sz w:val="24"/>
    </w:rPr>
  </w:style>
  <w:style w:type="paragraph" w:customStyle="1" w:styleId="WW8Num3z10">
    <w:name w:val="WW8Num3z1"/>
    <w:qFormat/>
    <w:rsid w:val="00DB6B88"/>
    <w:rPr>
      <w:sz w:val="24"/>
    </w:rPr>
  </w:style>
  <w:style w:type="paragraph" w:customStyle="1" w:styleId="WW8Num1z40">
    <w:name w:val="WW8Num1z4"/>
    <w:qFormat/>
    <w:rsid w:val="00DB6B88"/>
    <w:rPr>
      <w:sz w:val="24"/>
    </w:rPr>
  </w:style>
  <w:style w:type="paragraph" w:customStyle="1" w:styleId="WW8Num3z00">
    <w:name w:val="WW8Num3z0"/>
    <w:qFormat/>
    <w:rsid w:val="00DB6B88"/>
    <w:rPr>
      <w:sz w:val="24"/>
    </w:rPr>
  </w:style>
  <w:style w:type="paragraph" w:customStyle="1" w:styleId="TOC8">
    <w:name w:val="TOC 8"/>
    <w:next w:val="a"/>
    <w:uiPriority w:val="39"/>
    <w:rsid w:val="00DB6B88"/>
    <w:pPr>
      <w:ind w:left="1400"/>
    </w:pPr>
    <w:rPr>
      <w:sz w:val="24"/>
    </w:rPr>
  </w:style>
  <w:style w:type="paragraph" w:customStyle="1" w:styleId="WW8Num7z50">
    <w:name w:val="WW8Num7z5"/>
    <w:qFormat/>
    <w:rsid w:val="00DB6B88"/>
    <w:rPr>
      <w:sz w:val="24"/>
    </w:rPr>
  </w:style>
  <w:style w:type="paragraph" w:customStyle="1" w:styleId="WW8Num3z70">
    <w:name w:val="WW8Num3z7"/>
    <w:qFormat/>
    <w:rsid w:val="00DB6B88"/>
    <w:rPr>
      <w:sz w:val="24"/>
    </w:rPr>
  </w:style>
  <w:style w:type="paragraph" w:customStyle="1" w:styleId="WW8Num1z00">
    <w:name w:val="WW8Num1z0"/>
    <w:qFormat/>
    <w:rsid w:val="00DB6B88"/>
    <w:rPr>
      <w:sz w:val="24"/>
    </w:rPr>
  </w:style>
  <w:style w:type="paragraph" w:customStyle="1" w:styleId="WW8Num1z10">
    <w:name w:val="WW8Num1z1"/>
    <w:qFormat/>
    <w:rsid w:val="00DB6B88"/>
    <w:rPr>
      <w:sz w:val="24"/>
    </w:rPr>
  </w:style>
  <w:style w:type="paragraph" w:customStyle="1" w:styleId="TOC5">
    <w:name w:val="TOC 5"/>
    <w:next w:val="a"/>
    <w:uiPriority w:val="39"/>
    <w:rsid w:val="00DB6B88"/>
    <w:pPr>
      <w:ind w:left="800"/>
    </w:pPr>
    <w:rPr>
      <w:sz w:val="24"/>
    </w:rPr>
  </w:style>
  <w:style w:type="paragraph" w:customStyle="1" w:styleId="WW8Num4z30">
    <w:name w:val="WW8Num4z3"/>
    <w:qFormat/>
    <w:rsid w:val="00DB6B88"/>
    <w:rPr>
      <w:sz w:val="24"/>
    </w:rPr>
  </w:style>
  <w:style w:type="paragraph" w:customStyle="1" w:styleId="WW8Num2z50">
    <w:name w:val="WW8Num2z5"/>
    <w:qFormat/>
    <w:rsid w:val="00DB6B88"/>
    <w:rPr>
      <w:sz w:val="24"/>
    </w:rPr>
  </w:style>
  <w:style w:type="paragraph" w:customStyle="1" w:styleId="WW8Num5z30">
    <w:name w:val="WW8Num5z3"/>
    <w:qFormat/>
    <w:rsid w:val="00DB6B88"/>
    <w:rPr>
      <w:sz w:val="24"/>
    </w:rPr>
  </w:style>
  <w:style w:type="paragraph" w:customStyle="1" w:styleId="WW8Num4z50">
    <w:name w:val="WW8Num4z5"/>
    <w:qFormat/>
    <w:rsid w:val="00DB6B88"/>
    <w:rPr>
      <w:sz w:val="24"/>
    </w:rPr>
  </w:style>
  <w:style w:type="paragraph" w:customStyle="1" w:styleId="WW8Num5z60">
    <w:name w:val="WW8Num5z6"/>
    <w:qFormat/>
    <w:rsid w:val="00DB6B88"/>
    <w:rPr>
      <w:sz w:val="24"/>
    </w:rPr>
  </w:style>
  <w:style w:type="paragraph" w:customStyle="1" w:styleId="WW8Num6z10">
    <w:name w:val="WW8Num6z1"/>
    <w:qFormat/>
    <w:rsid w:val="00DB6B88"/>
    <w:rPr>
      <w:sz w:val="24"/>
    </w:rPr>
  </w:style>
  <w:style w:type="paragraph" w:customStyle="1" w:styleId="WW8Num1z80">
    <w:name w:val="WW8Num1z8"/>
    <w:qFormat/>
    <w:rsid w:val="00DB6B88"/>
    <w:rPr>
      <w:sz w:val="24"/>
    </w:rPr>
  </w:style>
  <w:style w:type="paragraph" w:customStyle="1" w:styleId="WW8Num2z20">
    <w:name w:val="WW8Num2z2"/>
    <w:qFormat/>
    <w:rsid w:val="00DB6B88"/>
    <w:rPr>
      <w:sz w:val="24"/>
    </w:rPr>
  </w:style>
  <w:style w:type="paragraph" w:styleId="af7">
    <w:name w:val="Subtitle"/>
    <w:next w:val="a"/>
    <w:uiPriority w:val="11"/>
    <w:qFormat/>
    <w:rsid w:val="00DB6B88"/>
    <w:rPr>
      <w:rFonts w:ascii="XO Thames" w:hAnsi="XO Thames"/>
      <w:i/>
      <w:color w:val="616161"/>
      <w:sz w:val="24"/>
    </w:rPr>
  </w:style>
  <w:style w:type="paragraph" w:customStyle="1" w:styleId="WW8Num8z60">
    <w:name w:val="WW8Num8z6"/>
    <w:qFormat/>
    <w:rsid w:val="00DB6B88"/>
    <w:rPr>
      <w:sz w:val="24"/>
    </w:rPr>
  </w:style>
  <w:style w:type="paragraph" w:customStyle="1" w:styleId="WW8Num7z20">
    <w:name w:val="WW8Num7z2"/>
    <w:qFormat/>
    <w:rsid w:val="00DB6B88"/>
    <w:rPr>
      <w:sz w:val="24"/>
    </w:rPr>
  </w:style>
  <w:style w:type="paragraph" w:customStyle="1" w:styleId="21">
    <w:name w:val="Основной шрифт абзаца2"/>
    <w:qFormat/>
    <w:rsid w:val="00DB6B88"/>
    <w:rPr>
      <w:sz w:val="24"/>
    </w:rPr>
  </w:style>
  <w:style w:type="paragraph" w:customStyle="1" w:styleId="WW8Num4z20">
    <w:name w:val="WW8Num4z2"/>
    <w:qFormat/>
    <w:rsid w:val="00DB6B88"/>
    <w:rPr>
      <w:sz w:val="24"/>
    </w:rPr>
  </w:style>
  <w:style w:type="paragraph" w:customStyle="1" w:styleId="Header0">
    <w:name w:val="Header"/>
    <w:basedOn w:val="a"/>
    <w:rsid w:val="00DB6B88"/>
    <w:pPr>
      <w:tabs>
        <w:tab w:val="center" w:pos="4677"/>
        <w:tab w:val="right" w:pos="9355"/>
      </w:tabs>
    </w:pPr>
  </w:style>
  <w:style w:type="paragraph" w:customStyle="1" w:styleId="toc100">
    <w:name w:val="toc 10"/>
    <w:next w:val="a"/>
    <w:uiPriority w:val="39"/>
    <w:qFormat/>
    <w:rsid w:val="00DB6B88"/>
    <w:pPr>
      <w:ind w:left="1800"/>
    </w:pPr>
    <w:rPr>
      <w:sz w:val="24"/>
    </w:rPr>
  </w:style>
  <w:style w:type="paragraph" w:styleId="af8">
    <w:name w:val="Title"/>
    <w:next w:val="a"/>
    <w:uiPriority w:val="10"/>
    <w:qFormat/>
    <w:rsid w:val="00DB6B88"/>
    <w:rPr>
      <w:rFonts w:ascii="XO Thames" w:hAnsi="XO Thames"/>
      <w:b/>
      <w:sz w:val="52"/>
    </w:rPr>
  </w:style>
  <w:style w:type="paragraph" w:customStyle="1" w:styleId="WW8Num6z40">
    <w:name w:val="WW8Num6z4"/>
    <w:qFormat/>
    <w:rsid w:val="00DB6B88"/>
    <w:rPr>
      <w:sz w:val="24"/>
    </w:rPr>
  </w:style>
  <w:style w:type="paragraph" w:customStyle="1" w:styleId="WW8Num4z80">
    <w:name w:val="WW8Num4z8"/>
    <w:qFormat/>
    <w:rsid w:val="00DB6B88"/>
    <w:rPr>
      <w:sz w:val="24"/>
    </w:rPr>
  </w:style>
  <w:style w:type="paragraph" w:customStyle="1" w:styleId="WW8Num8z40">
    <w:name w:val="WW8Num8z4"/>
    <w:qFormat/>
    <w:rsid w:val="00DB6B88"/>
    <w:rPr>
      <w:sz w:val="24"/>
    </w:rPr>
  </w:style>
  <w:style w:type="paragraph" w:customStyle="1" w:styleId="ConsPlusTitle">
    <w:name w:val="ConsPlusTitle"/>
    <w:qFormat/>
    <w:rsid w:val="00DB6B88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Саня</cp:lastModifiedBy>
  <cp:revision>49</cp:revision>
  <cp:lastPrinted>2025-11-17T11:49:00Z</cp:lastPrinted>
  <dcterms:created xsi:type="dcterms:W3CDTF">2026-07-08T14:08:00Z</dcterms:created>
  <dcterms:modified xsi:type="dcterms:W3CDTF">2026-07-08T14:18:00Z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